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5C" w:rsidRDefault="005E5380">
      <w:pPr>
        <w:pStyle w:val="Heading1"/>
        <w:spacing w:before="82"/>
        <w:ind w:right="3"/>
        <w:jc w:val="center"/>
      </w:pPr>
      <w:r>
        <w:t>ДОДАТОК</w:t>
      </w:r>
      <w:r w:rsidR="004C4037">
        <w:t xml:space="preserve"> </w:t>
      </w:r>
      <w:r>
        <w:t>№3</w:t>
      </w:r>
      <w:r w:rsidR="004C4037">
        <w:t xml:space="preserve"> </w:t>
      </w:r>
      <w:r>
        <w:t>ДО</w:t>
      </w:r>
      <w:r w:rsidR="004C4037">
        <w:t xml:space="preserve"> </w:t>
      </w:r>
      <w:r>
        <w:t>АГЕНТСЬКОГО</w:t>
      </w:r>
      <w:r w:rsidR="004C4037">
        <w:t xml:space="preserve"> </w:t>
      </w:r>
      <w:r>
        <w:rPr>
          <w:spacing w:val="-2"/>
        </w:rPr>
        <w:t>ДОГОВОРУ</w:t>
      </w:r>
    </w:p>
    <w:p w:rsidR="00A3655C" w:rsidRDefault="005E5380">
      <w:pPr>
        <w:pStyle w:val="a3"/>
        <w:tabs>
          <w:tab w:val="left" w:pos="7104"/>
          <w:tab w:val="left" w:pos="7607"/>
          <w:tab w:val="left" w:pos="8693"/>
        </w:tabs>
        <w:spacing w:before="2"/>
        <w:ind w:left="6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м.</w:t>
      </w:r>
      <w:r>
        <w:rPr>
          <w:rFonts w:ascii="Calibri" w:hAnsi="Calibri"/>
          <w:spacing w:val="-4"/>
        </w:rPr>
        <w:t>Київ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«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»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202</w:t>
      </w:r>
      <w:r w:rsidR="004C4037">
        <w:rPr>
          <w:rFonts w:ascii="Calibri" w:hAnsi="Calibri"/>
        </w:rPr>
        <w:t xml:space="preserve">  </w:t>
      </w:r>
      <w:r>
        <w:rPr>
          <w:rFonts w:ascii="Calibri" w:hAnsi="Calibri"/>
          <w:spacing w:val="-5"/>
        </w:rPr>
        <w:t>р.</w:t>
      </w:r>
    </w:p>
    <w:p w:rsidR="00A3655C" w:rsidRDefault="005E5380">
      <w:pPr>
        <w:pStyle w:val="a3"/>
        <w:spacing w:before="225"/>
        <w:ind w:left="11"/>
        <w:jc w:val="center"/>
      </w:pPr>
      <w:r>
        <w:rPr>
          <w:b/>
        </w:rPr>
        <w:t>ТОВ «ДАВ КЛУБ»(</w:t>
      </w:r>
      <w:r>
        <w:t xml:space="preserve">01042, Київ, </w:t>
      </w:r>
      <w:proofErr w:type="spellStart"/>
      <w:r>
        <w:t>бул</w:t>
      </w:r>
      <w:proofErr w:type="spellEnd"/>
      <w:r>
        <w:t>. Миколи Міхновського, 7, оф.11;тел.+38050-462-90-32);IBAN UA53 30529900000 26005035021900вПАТКБПРИВАТБАНКУ;IBANUA693510050000026003654504000вАТ«УКРСИББАНК»,</w:t>
      </w:r>
      <w:r>
        <w:rPr>
          <w:spacing w:val="-2"/>
        </w:rPr>
        <w:t>ЄДРПОУ</w:t>
      </w:r>
    </w:p>
    <w:p w:rsidR="00A3655C" w:rsidRDefault="005E5380">
      <w:pPr>
        <w:pStyle w:val="a3"/>
        <w:tabs>
          <w:tab w:val="left" w:pos="3530"/>
          <w:tab w:val="left" w:pos="6401"/>
          <w:tab w:val="left" w:pos="9193"/>
          <w:tab w:val="left" w:pos="9694"/>
          <w:tab w:val="left" w:pos="9788"/>
        </w:tabs>
        <w:ind w:left="12" w:right="4"/>
        <w:jc w:val="both"/>
      </w:pPr>
      <w:r>
        <w:t>30783775,</w:t>
      </w:r>
      <w:proofErr w:type="spellStart"/>
      <w:r>
        <w:rPr>
          <w:b/>
        </w:rPr>
        <w:t>ліцензія</w:t>
      </w:r>
      <w:r>
        <w:t>АГ</w:t>
      </w:r>
      <w:proofErr w:type="spellEnd"/>
      <w:r>
        <w:t xml:space="preserve"> №580674 від 11.11.2011р</w:t>
      </w:r>
      <w:r>
        <w:rPr>
          <w:b/>
        </w:rPr>
        <w:t xml:space="preserve">., </w:t>
      </w:r>
      <w:r>
        <w:t xml:space="preserve">платник податку на прибуток підприємств на загальних підставах, </w:t>
      </w:r>
      <w:proofErr w:type="spellStart"/>
      <w:r>
        <w:t>іменованенадалі</w:t>
      </w:r>
      <w:proofErr w:type="spellEnd"/>
      <w:r>
        <w:t xml:space="preserve"> </w:t>
      </w:r>
      <w:r>
        <w:rPr>
          <w:b/>
        </w:rPr>
        <w:t xml:space="preserve">«Туроператор», </w:t>
      </w:r>
      <w:proofErr w:type="spellStart"/>
      <w:r>
        <w:t>вособі</w:t>
      </w:r>
      <w:proofErr w:type="spellEnd"/>
      <w:r>
        <w:t xml:space="preserve"> </w:t>
      </w:r>
      <w:proofErr w:type="spellStart"/>
      <w:r>
        <w:t>Генеральногодиректора</w:t>
      </w:r>
      <w:proofErr w:type="spellEnd"/>
      <w:r>
        <w:t xml:space="preserve"> </w:t>
      </w:r>
      <w:proofErr w:type="spellStart"/>
      <w:r>
        <w:t>Пілояна</w:t>
      </w:r>
      <w:proofErr w:type="spellEnd"/>
      <w:r>
        <w:t xml:space="preserve"> Олександра Анатолійовича, </w:t>
      </w:r>
      <w:proofErr w:type="spellStart"/>
      <w:r>
        <w:t>щодієнапідставі</w:t>
      </w:r>
      <w:proofErr w:type="spellEnd"/>
      <w:r>
        <w:t xml:space="preserve"> </w:t>
      </w:r>
      <w:r>
        <w:rPr>
          <w:spacing w:val="-2"/>
        </w:rPr>
        <w:t>Статуту,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однієї</w:t>
      </w:r>
      <w:r>
        <w:tab/>
      </w:r>
      <w:r>
        <w:tab/>
      </w:r>
      <w:r>
        <w:rPr>
          <w:spacing w:val="-2"/>
        </w:rPr>
        <w:t xml:space="preserve">Сторони, </w:t>
      </w:r>
      <w:r>
        <w:rPr>
          <w:spacing w:val="-5"/>
        </w:rPr>
        <w:t>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платник</w:t>
      </w:r>
    </w:p>
    <w:p w:rsidR="00A3655C" w:rsidRDefault="005E5380">
      <w:pPr>
        <w:tabs>
          <w:tab w:val="left" w:pos="6518"/>
        </w:tabs>
        <w:ind w:left="12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proofErr w:type="spellStart"/>
      <w:r>
        <w:rPr>
          <w:sz w:val="20"/>
        </w:rPr>
        <w:t>іменованенадалі</w:t>
      </w:r>
      <w:r>
        <w:rPr>
          <w:b/>
          <w:sz w:val="20"/>
        </w:rPr>
        <w:t>«Турагент</w:t>
      </w:r>
      <w:proofErr w:type="spellEnd"/>
      <w:r>
        <w:rPr>
          <w:b/>
          <w:sz w:val="20"/>
        </w:rPr>
        <w:t>»</w:t>
      </w:r>
      <w:r>
        <w:rPr>
          <w:sz w:val="20"/>
        </w:rPr>
        <w:t>,</w:t>
      </w:r>
      <w:r>
        <w:rPr>
          <w:spacing w:val="-10"/>
          <w:sz w:val="20"/>
        </w:rPr>
        <w:t>в</w:t>
      </w:r>
    </w:p>
    <w:p w:rsidR="00A3655C" w:rsidRDefault="005E5380">
      <w:pPr>
        <w:ind w:left="1428"/>
        <w:jc w:val="both"/>
        <w:rPr>
          <w:i/>
          <w:sz w:val="20"/>
        </w:rPr>
      </w:pPr>
      <w:proofErr w:type="spellStart"/>
      <w:r>
        <w:rPr>
          <w:i/>
          <w:sz w:val="20"/>
        </w:rPr>
        <w:t>вказатисистему</w:t>
      </w:r>
      <w:r>
        <w:rPr>
          <w:i/>
          <w:spacing w:val="-2"/>
          <w:sz w:val="20"/>
        </w:rPr>
        <w:t>оподаткування</w:t>
      </w:r>
      <w:proofErr w:type="spellEnd"/>
    </w:p>
    <w:p w:rsidR="00A3655C" w:rsidRDefault="005E5380">
      <w:pPr>
        <w:pStyle w:val="a3"/>
        <w:tabs>
          <w:tab w:val="left" w:pos="6358"/>
          <w:tab w:val="left" w:pos="10282"/>
        </w:tabs>
        <w:ind w:left="12" w:right="152" w:firstLine="52"/>
      </w:pPr>
      <w:r>
        <w:rPr>
          <w:spacing w:val="-2"/>
        </w:rPr>
        <w:t>особі</w:t>
      </w:r>
      <w:r>
        <w:rPr>
          <w:u w:val="single"/>
        </w:rPr>
        <w:tab/>
      </w:r>
      <w:r>
        <w:t xml:space="preserve">,що діє на підставі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з іншої Сторони</w:t>
      </w:r>
      <w:r>
        <w:rPr>
          <w:b/>
        </w:rPr>
        <w:t xml:space="preserve">, </w:t>
      </w:r>
      <w:r>
        <w:t xml:space="preserve">надалі Сторони, уклали даний Додаток №3 до Агентського Договору(надалі </w:t>
      </w:r>
      <w:proofErr w:type="spellStart"/>
      <w:r>
        <w:t>-Договір</w:t>
      </w:r>
      <w:proofErr w:type="spellEnd"/>
      <w:r>
        <w:t>) про</w:t>
      </w:r>
    </w:p>
    <w:p w:rsidR="00A3655C" w:rsidRDefault="005E5380">
      <w:pPr>
        <w:pStyle w:val="a3"/>
        <w:ind w:left="12"/>
      </w:pPr>
      <w:r>
        <w:rPr>
          <w:spacing w:val="-2"/>
        </w:rPr>
        <w:t>нижченаведене:</w:t>
      </w:r>
    </w:p>
    <w:p w:rsidR="00A3655C" w:rsidRDefault="00A3655C">
      <w:pPr>
        <w:pStyle w:val="a3"/>
        <w:spacing w:before="3"/>
      </w:pPr>
    </w:p>
    <w:p w:rsidR="00A3655C" w:rsidRDefault="005E5380">
      <w:pPr>
        <w:pStyle w:val="a4"/>
        <w:numPr>
          <w:ilvl w:val="0"/>
          <w:numId w:val="1"/>
        </w:numPr>
        <w:tabs>
          <w:tab w:val="left" w:pos="218"/>
        </w:tabs>
        <w:spacing w:line="237" w:lineRule="auto"/>
        <w:ind w:firstLine="0"/>
        <w:rPr>
          <w:sz w:val="20"/>
        </w:rPr>
      </w:pPr>
      <w:r>
        <w:rPr>
          <w:sz w:val="20"/>
        </w:rPr>
        <w:t xml:space="preserve">Підписанням цього Додатку№3 до Агентського </w:t>
      </w:r>
      <w:proofErr w:type="spellStart"/>
      <w:r>
        <w:rPr>
          <w:sz w:val="20"/>
        </w:rPr>
        <w:t>ДоговоруТ</w:t>
      </w:r>
      <w:r>
        <w:rPr>
          <w:sz w:val="20"/>
        </w:rPr>
        <w:t>урагент</w:t>
      </w:r>
      <w:proofErr w:type="spellEnd"/>
      <w:r>
        <w:rPr>
          <w:sz w:val="20"/>
        </w:rPr>
        <w:t xml:space="preserve"> підтверджує акцепт Агентського </w:t>
      </w:r>
      <w:proofErr w:type="spellStart"/>
      <w:r>
        <w:rPr>
          <w:sz w:val="20"/>
        </w:rPr>
        <w:t>Договорута</w:t>
      </w:r>
      <w:proofErr w:type="spellEnd"/>
      <w:r>
        <w:rPr>
          <w:sz w:val="20"/>
        </w:rPr>
        <w:t xml:space="preserve"> додатків до нього, що викладені Туроператором в </w:t>
      </w:r>
      <w:proofErr w:type="spellStart"/>
      <w:r>
        <w:rPr>
          <w:sz w:val="20"/>
        </w:rPr>
        <w:t>електронномувигляді</w:t>
      </w:r>
      <w:proofErr w:type="spellEnd"/>
      <w:r>
        <w:rPr>
          <w:sz w:val="20"/>
        </w:rPr>
        <w:t xml:space="preserve"> в мережі Інтернет на сайті за адресою </w:t>
      </w:r>
      <w:hyperlink r:id="rId5">
        <w:r>
          <w:rPr>
            <w:color w:val="0000FF"/>
            <w:sz w:val="20"/>
            <w:u w:val="single" w:color="0000FF"/>
          </w:rPr>
          <w:t>http://davclub.ua</w:t>
        </w:r>
      </w:hyperlink>
      <w:r>
        <w:rPr>
          <w:sz w:val="20"/>
        </w:rPr>
        <w:t>та</w:t>
      </w:r>
      <w:hyperlink r:id="rId6">
        <w:r>
          <w:rPr>
            <w:color w:val="0000FF"/>
            <w:sz w:val="20"/>
            <w:u w:val="single" w:color="0000FF"/>
          </w:rPr>
          <w:t>http://cruiseclub.world</w:t>
        </w:r>
        <w:r>
          <w:rPr>
            <w:sz w:val="20"/>
          </w:rPr>
          <w:t>,</w:t>
        </w:r>
      </w:hyperlink>
      <w:r>
        <w:rPr>
          <w:sz w:val="20"/>
        </w:rPr>
        <w:t xml:space="preserve"> </w:t>
      </w:r>
      <w:proofErr w:type="spellStart"/>
      <w:r>
        <w:rPr>
          <w:sz w:val="20"/>
        </w:rPr>
        <w:t>тапідтверджуєсвоюповнуі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безумовнузгодуз</w:t>
      </w:r>
      <w:proofErr w:type="spellEnd"/>
      <w:r>
        <w:rPr>
          <w:sz w:val="20"/>
        </w:rPr>
        <w:t xml:space="preserve"> умовами </w:t>
      </w:r>
      <w:proofErr w:type="spellStart"/>
      <w:r>
        <w:rPr>
          <w:sz w:val="20"/>
        </w:rPr>
        <w:t>АгентськогоДоговору</w:t>
      </w:r>
      <w:proofErr w:type="spellEnd"/>
      <w:r>
        <w:rPr>
          <w:sz w:val="20"/>
        </w:rPr>
        <w:t>, Додатку №1 та Додатку №2 до нього.</w:t>
      </w:r>
    </w:p>
    <w:p w:rsidR="00A3655C" w:rsidRDefault="00A3655C">
      <w:pPr>
        <w:pStyle w:val="a3"/>
        <w:spacing w:before="4"/>
      </w:pPr>
    </w:p>
    <w:p w:rsidR="00A3655C" w:rsidRDefault="005E5380">
      <w:pPr>
        <w:pStyle w:val="a4"/>
        <w:numPr>
          <w:ilvl w:val="0"/>
          <w:numId w:val="1"/>
        </w:numPr>
        <w:tabs>
          <w:tab w:val="left" w:pos="213"/>
        </w:tabs>
        <w:spacing w:before="1"/>
        <w:ind w:right="233" w:firstLine="0"/>
        <w:rPr>
          <w:sz w:val="20"/>
        </w:rPr>
      </w:pPr>
      <w:r>
        <w:rPr>
          <w:sz w:val="20"/>
        </w:rPr>
        <w:t xml:space="preserve">Сторони домовилися, що Агентський Договір,Додаток №1та Додаток №2 до нього,розміщенні на сайті </w:t>
      </w:r>
      <w:hyperlink r:id="rId7">
        <w:r>
          <w:rPr>
            <w:color w:val="0000FF"/>
            <w:sz w:val="20"/>
            <w:u w:val="single" w:color="0000FF"/>
          </w:rPr>
          <w:t>http://davclub.ua</w:t>
        </w:r>
      </w:hyperlink>
      <w:r>
        <w:rPr>
          <w:sz w:val="20"/>
        </w:rPr>
        <w:t xml:space="preserve">та </w:t>
      </w:r>
      <w:hyperlink r:id="rId8">
        <w:r>
          <w:rPr>
            <w:color w:val="0000FF"/>
            <w:sz w:val="20"/>
            <w:u w:val="single" w:color="0000FF"/>
          </w:rPr>
          <w:t>http://cruiseclub.world</w:t>
        </w:r>
      </w:hyperlink>
      <w:r>
        <w:rPr>
          <w:sz w:val="20"/>
        </w:rPr>
        <w:t xml:space="preserve">, та Заявки на подорож оформлені через </w:t>
      </w:r>
      <w:proofErr w:type="spellStart"/>
      <w:r>
        <w:rPr>
          <w:sz w:val="20"/>
        </w:rPr>
        <w:t>системуонлайн-бронювання</w:t>
      </w:r>
      <w:proofErr w:type="spellEnd"/>
      <w:r>
        <w:rPr>
          <w:sz w:val="20"/>
        </w:rPr>
        <w:t xml:space="preserve"> на сайті </w:t>
      </w:r>
      <w:hyperlink r:id="rId9">
        <w:r>
          <w:rPr>
            <w:color w:val="0000FF"/>
            <w:sz w:val="20"/>
            <w:u w:val="single" w:color="0000FF"/>
          </w:rPr>
          <w:t>http://davclub.ua</w:t>
        </w:r>
      </w:hyperlink>
      <w:r>
        <w:rPr>
          <w:sz w:val="20"/>
        </w:rPr>
        <w:t>та</w:t>
      </w:r>
      <w:hyperlink r:id="rId10">
        <w:r>
          <w:rPr>
            <w:color w:val="0000FF"/>
            <w:sz w:val="20"/>
            <w:u w:val="single" w:color="0000FF"/>
          </w:rPr>
          <w:t>http://cruiseclub.world</w:t>
        </w:r>
        <w:r>
          <w:rPr>
            <w:sz w:val="20"/>
          </w:rPr>
          <w:t>,</w:t>
        </w:r>
      </w:hyperlink>
      <w:r>
        <w:rPr>
          <w:sz w:val="20"/>
        </w:rPr>
        <w:t xml:space="preserve">абоіззастосуванням електронної </w:t>
      </w:r>
      <w:proofErr w:type="spellStart"/>
      <w:r>
        <w:rPr>
          <w:sz w:val="20"/>
        </w:rPr>
        <w:t>поштивмережіІнтернет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абофаксимільного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зв’язкує</w:t>
      </w:r>
      <w:proofErr w:type="spellEnd"/>
      <w:r>
        <w:rPr>
          <w:sz w:val="20"/>
        </w:rPr>
        <w:t xml:space="preserve"> аналогом, прирівнюються і </w:t>
      </w:r>
      <w:r>
        <w:rPr>
          <w:b/>
          <w:sz w:val="20"/>
        </w:rPr>
        <w:t xml:space="preserve">вважаються </w:t>
      </w:r>
      <w:r>
        <w:rPr>
          <w:sz w:val="20"/>
        </w:rPr>
        <w:t xml:space="preserve">Сторонами такими, </w:t>
      </w:r>
      <w:proofErr w:type="spellStart"/>
      <w:r>
        <w:rPr>
          <w:sz w:val="20"/>
        </w:rPr>
        <w:t>щоукладені</w:t>
      </w:r>
      <w:proofErr w:type="spellEnd"/>
      <w:r>
        <w:rPr>
          <w:sz w:val="20"/>
        </w:rPr>
        <w:t xml:space="preserve"> в письмовій формі(без подальшого подання на </w:t>
      </w:r>
      <w:proofErr w:type="spellStart"/>
      <w:r>
        <w:rPr>
          <w:sz w:val="20"/>
        </w:rPr>
        <w:t>паперовомун</w:t>
      </w:r>
      <w:r>
        <w:rPr>
          <w:sz w:val="20"/>
        </w:rPr>
        <w:t>осії</w:t>
      </w:r>
      <w:proofErr w:type="spellEnd"/>
      <w:r>
        <w:rPr>
          <w:sz w:val="20"/>
        </w:rPr>
        <w:t>) за підписами уповноважених представників Сторін та скріплення печатками Сторін.</w:t>
      </w:r>
    </w:p>
    <w:p w:rsidR="00A3655C" w:rsidRDefault="00A3655C">
      <w:pPr>
        <w:pStyle w:val="a3"/>
        <w:spacing w:before="3"/>
      </w:pPr>
    </w:p>
    <w:p w:rsidR="00A3655C" w:rsidRDefault="005E5380">
      <w:pPr>
        <w:pStyle w:val="a4"/>
        <w:numPr>
          <w:ilvl w:val="0"/>
          <w:numId w:val="1"/>
        </w:numPr>
        <w:tabs>
          <w:tab w:val="left" w:pos="217"/>
        </w:tabs>
        <w:ind w:right="633" w:firstLine="0"/>
        <w:rPr>
          <w:sz w:val="20"/>
        </w:rPr>
      </w:pPr>
      <w:r>
        <w:rPr>
          <w:sz w:val="20"/>
        </w:rPr>
        <w:t xml:space="preserve">Всі інші умови, </w:t>
      </w:r>
      <w:proofErr w:type="spellStart"/>
      <w:r>
        <w:rPr>
          <w:sz w:val="20"/>
        </w:rPr>
        <w:t>визначенівАгентськомуДоговорі</w:t>
      </w:r>
      <w:proofErr w:type="spellEnd"/>
      <w:r>
        <w:rPr>
          <w:sz w:val="20"/>
        </w:rPr>
        <w:t xml:space="preserve">, Додатку№1та Додатку№2 </w:t>
      </w:r>
      <w:proofErr w:type="spellStart"/>
      <w:r>
        <w:rPr>
          <w:sz w:val="20"/>
        </w:rPr>
        <w:t>донього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щорозміщені</w:t>
      </w:r>
      <w:proofErr w:type="spellEnd"/>
      <w:r>
        <w:rPr>
          <w:sz w:val="20"/>
        </w:rPr>
        <w:t xml:space="preserve"> на сайті </w:t>
      </w:r>
      <w:hyperlink r:id="rId11">
        <w:r>
          <w:rPr>
            <w:color w:val="0000FF"/>
            <w:sz w:val="20"/>
            <w:u w:val="single" w:color="0000FF"/>
          </w:rPr>
          <w:t>http://davclub.ua</w:t>
        </w:r>
      </w:hyperlink>
      <w:r>
        <w:rPr>
          <w:sz w:val="20"/>
        </w:rPr>
        <w:t xml:space="preserve">та </w:t>
      </w:r>
      <w:hyperlink r:id="rId12">
        <w:r>
          <w:rPr>
            <w:color w:val="0000FF"/>
            <w:sz w:val="20"/>
            <w:u w:val="single" w:color="0000FF"/>
          </w:rPr>
          <w:t>http://cruiseclub.world</w:t>
        </w:r>
        <w:r>
          <w:rPr>
            <w:sz w:val="20"/>
          </w:rPr>
          <w:t>.</w:t>
        </w:r>
      </w:hyperlink>
    </w:p>
    <w:p w:rsidR="00A3655C" w:rsidRDefault="00A3655C">
      <w:pPr>
        <w:pStyle w:val="a3"/>
        <w:spacing w:before="1"/>
      </w:pPr>
    </w:p>
    <w:p w:rsidR="00A3655C" w:rsidRDefault="005E5380">
      <w:pPr>
        <w:pStyle w:val="Heading1"/>
        <w:ind w:left="2562"/>
      </w:pPr>
      <w:r>
        <w:rPr>
          <w:spacing w:val="-2"/>
        </w:rPr>
        <w:t>МІСЦЕЗНАХОДЖЕННЯІРЕКВІЗИТИСТОРІН</w:t>
      </w:r>
    </w:p>
    <w:p w:rsidR="00A3655C" w:rsidRDefault="005E5380">
      <w:pPr>
        <w:tabs>
          <w:tab w:val="left" w:pos="6907"/>
        </w:tabs>
        <w:spacing w:before="1"/>
        <w:ind w:left="1318"/>
        <w:rPr>
          <w:b/>
          <w:sz w:val="20"/>
        </w:rPr>
      </w:pPr>
      <w:r>
        <w:rPr>
          <w:b/>
          <w:spacing w:val="-2"/>
          <w:sz w:val="20"/>
        </w:rPr>
        <w:t>Туроператор</w:t>
      </w:r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Турагент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4"/>
        <w:gridCol w:w="116"/>
        <w:gridCol w:w="2051"/>
        <w:gridCol w:w="4414"/>
        <w:gridCol w:w="87"/>
      </w:tblGrid>
      <w:tr w:rsidR="00A3655C">
        <w:trPr>
          <w:trHeight w:val="465"/>
        </w:trPr>
        <w:tc>
          <w:tcPr>
            <w:tcW w:w="3794" w:type="dxa"/>
            <w:vMerge w:val="restart"/>
          </w:tcPr>
          <w:p w:rsidR="00A3655C" w:rsidRDefault="005E5380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ТОВ«ДАВ КЛУБ»</w:t>
            </w:r>
          </w:p>
          <w:p w:rsidR="00A3655C" w:rsidRDefault="005E5380">
            <w:pPr>
              <w:pStyle w:val="TableParagraph"/>
              <w:ind w:left="110" w:right="617"/>
              <w:rPr>
                <w:sz w:val="20"/>
              </w:rPr>
            </w:pPr>
            <w:r>
              <w:rPr>
                <w:sz w:val="20"/>
              </w:rPr>
              <w:t xml:space="preserve">01042, Україна, </w:t>
            </w:r>
            <w:proofErr w:type="spellStart"/>
            <w:r>
              <w:rPr>
                <w:sz w:val="20"/>
              </w:rPr>
              <w:t>м.Київ</w:t>
            </w:r>
            <w:proofErr w:type="spellEnd"/>
            <w:r>
              <w:rPr>
                <w:sz w:val="20"/>
              </w:rPr>
              <w:t>,</w:t>
            </w:r>
            <w:proofErr w:type="spellStart"/>
            <w:r>
              <w:rPr>
                <w:sz w:val="20"/>
              </w:rPr>
              <w:t>бул.МиколиМіхновського</w:t>
            </w:r>
            <w:proofErr w:type="spellEnd"/>
            <w:r>
              <w:rPr>
                <w:sz w:val="20"/>
              </w:rPr>
              <w:t>,7,оф.11</w:t>
            </w:r>
          </w:p>
          <w:p w:rsidR="00A3655C" w:rsidRDefault="005E5380">
            <w:pPr>
              <w:pStyle w:val="TableParagraph"/>
              <w:spacing w:before="229"/>
              <w:ind w:left="110"/>
              <w:rPr>
                <w:sz w:val="20"/>
              </w:rPr>
            </w:pPr>
            <w:r>
              <w:rPr>
                <w:sz w:val="20"/>
              </w:rPr>
              <w:t>IBANUA53 305299</w:t>
            </w:r>
            <w:r>
              <w:rPr>
                <w:spacing w:val="-4"/>
                <w:sz w:val="20"/>
              </w:rPr>
              <w:t>00000</w:t>
            </w:r>
          </w:p>
          <w:p w:rsidR="00A3655C" w:rsidRDefault="005E538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26005035021900</w:t>
            </w:r>
          </w:p>
          <w:p w:rsidR="00A3655C" w:rsidRDefault="005E538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вПАТКБ</w:t>
            </w:r>
            <w:r>
              <w:rPr>
                <w:spacing w:val="-2"/>
                <w:sz w:val="20"/>
              </w:rPr>
              <w:t>ПРИВАТБАНКУ</w:t>
            </w:r>
            <w:proofErr w:type="spellEnd"/>
          </w:p>
          <w:p w:rsidR="00A3655C" w:rsidRDefault="00A3655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3655C" w:rsidRDefault="005E5380">
            <w:pPr>
              <w:pStyle w:val="TableParagraph"/>
              <w:spacing w:before="1" w:line="235" w:lineRule="auto"/>
              <w:ind w:left="110" w:right="84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z w:val="20"/>
              </w:rPr>
              <w:t>UA693510050000026003654504000 в АТ «УКРСИББАНК»</w:t>
            </w:r>
          </w:p>
          <w:p w:rsidR="00A3655C" w:rsidRDefault="00A3655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3655C" w:rsidRDefault="005E53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КодЄДРПОУ</w:t>
            </w:r>
            <w:r>
              <w:rPr>
                <w:spacing w:val="-2"/>
                <w:sz w:val="20"/>
              </w:rPr>
              <w:t>30783775</w:t>
            </w:r>
          </w:p>
          <w:p w:rsidR="00A3655C" w:rsidRDefault="005E538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№.реєстр№</w:t>
            </w:r>
            <w:r>
              <w:rPr>
                <w:spacing w:val="-2"/>
                <w:sz w:val="20"/>
              </w:rPr>
              <w:t>10701200000012985</w:t>
            </w:r>
          </w:p>
          <w:p w:rsidR="00A3655C" w:rsidRDefault="005E538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від14.03.2000</w:t>
            </w:r>
            <w:r>
              <w:rPr>
                <w:spacing w:val="-5"/>
                <w:sz w:val="20"/>
              </w:rPr>
              <w:t>р.</w:t>
            </w:r>
          </w:p>
          <w:p w:rsidR="00A3655C" w:rsidRDefault="00A3655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3655C" w:rsidRDefault="005E5380"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Мобіл.тел+38050-462-90-</w:t>
            </w:r>
            <w:r>
              <w:rPr>
                <w:spacing w:val="-5"/>
                <w:sz w:val="20"/>
              </w:rPr>
              <w:t>32</w:t>
            </w:r>
          </w:p>
          <w:p w:rsidR="00A3655C" w:rsidRDefault="00A3655C">
            <w:pPr>
              <w:pStyle w:val="TableParagraph"/>
              <w:ind w:left="110"/>
              <w:rPr>
                <w:sz w:val="20"/>
              </w:rPr>
            </w:pPr>
            <w:hyperlink r:id="rId13">
              <w:r w:rsidR="005E5380">
                <w:rPr>
                  <w:color w:val="0000FF"/>
                  <w:spacing w:val="-2"/>
                  <w:sz w:val="20"/>
                  <w:u w:val="single" w:color="0000FF"/>
                </w:rPr>
                <w:t>info@</w:t>
              </w:r>
            </w:hyperlink>
            <w:hyperlink r:id="rId14">
              <w:r w:rsidR="005E5380">
                <w:rPr>
                  <w:b/>
                  <w:color w:val="0000FF"/>
                  <w:spacing w:val="-2"/>
                  <w:sz w:val="20"/>
                  <w:u w:val="single" w:color="0000FF"/>
                </w:rPr>
                <w:t>davclub.ua</w:t>
              </w:r>
              <w:r w:rsidR="005E5380">
                <w:rPr>
                  <w:spacing w:val="-2"/>
                  <w:sz w:val="20"/>
                </w:rPr>
                <w:t>.</w:t>
              </w:r>
            </w:hyperlink>
            <w:r w:rsidR="005E5380">
              <w:rPr>
                <w:spacing w:val="-10"/>
                <w:sz w:val="20"/>
              </w:rPr>
              <w:t>,</w:t>
            </w:r>
          </w:p>
          <w:p w:rsidR="00A3655C" w:rsidRDefault="00A3655C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15">
              <w:r w:rsidR="005E5380">
                <w:rPr>
                  <w:b/>
                  <w:color w:val="0000FF"/>
                  <w:spacing w:val="-2"/>
                  <w:sz w:val="20"/>
                  <w:u w:val="single" w:color="0000FF"/>
                </w:rPr>
                <w:t>www.davclub.ua</w:t>
              </w:r>
              <w:r w:rsidR="005E5380">
                <w:rPr>
                  <w:spacing w:val="-2"/>
                  <w:sz w:val="20"/>
                </w:rPr>
                <w:t>.</w:t>
              </w:r>
            </w:hyperlink>
          </w:p>
        </w:tc>
        <w:tc>
          <w:tcPr>
            <w:tcW w:w="116" w:type="dxa"/>
            <w:vMerge w:val="restart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</w:tcBorders>
          </w:tcPr>
          <w:p w:rsidR="00A3655C" w:rsidRDefault="005E538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Назва</w:t>
            </w:r>
            <w:r>
              <w:rPr>
                <w:spacing w:val="-2"/>
                <w:sz w:val="20"/>
              </w:rPr>
              <w:t>юридична</w:t>
            </w:r>
            <w:proofErr w:type="spellEnd"/>
          </w:p>
        </w:tc>
        <w:tc>
          <w:tcPr>
            <w:tcW w:w="4414" w:type="dxa"/>
            <w:tcBorders>
              <w:top w:val="single" w:sz="8" w:space="0" w:color="000000"/>
            </w:tcBorders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Назва</w:t>
            </w:r>
            <w:r>
              <w:rPr>
                <w:spacing w:val="-2"/>
                <w:sz w:val="20"/>
              </w:rPr>
              <w:t>фактич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тм</w:t>
            </w:r>
            <w:proofErr w:type="spellEnd"/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Адреса,</w:t>
            </w:r>
            <w:proofErr w:type="spellStart"/>
            <w:r>
              <w:rPr>
                <w:sz w:val="20"/>
              </w:rPr>
              <w:t>індекс</w:t>
            </w:r>
            <w:r>
              <w:rPr>
                <w:spacing w:val="-4"/>
                <w:sz w:val="20"/>
              </w:rPr>
              <w:t>юрид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Адреса,</w:t>
            </w:r>
            <w:proofErr w:type="spellStart"/>
            <w:r>
              <w:rPr>
                <w:sz w:val="20"/>
              </w:rPr>
              <w:t>індекс</w:t>
            </w:r>
            <w:r>
              <w:rPr>
                <w:spacing w:val="-4"/>
                <w:sz w:val="20"/>
              </w:rPr>
              <w:t>факт</w:t>
            </w:r>
            <w:proofErr w:type="spellEnd"/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IBAN,</w:t>
            </w:r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Банк,</w:t>
            </w:r>
            <w:r>
              <w:rPr>
                <w:spacing w:val="-5"/>
                <w:sz w:val="20"/>
              </w:rPr>
              <w:t>МФО</w:t>
            </w:r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>ЄДРПОУ</w:t>
            </w:r>
            <w:proofErr w:type="spellEnd"/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ІНН</w:t>
            </w:r>
            <w:proofErr w:type="spellEnd"/>
            <w:r>
              <w:rPr>
                <w:sz w:val="20"/>
              </w:rPr>
              <w:t>,№</w:t>
            </w:r>
            <w:r>
              <w:rPr>
                <w:spacing w:val="-2"/>
                <w:sz w:val="20"/>
              </w:rPr>
              <w:t xml:space="preserve"> Свідоцтва</w:t>
            </w:r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Свідоц.про</w:t>
            </w:r>
            <w:r>
              <w:rPr>
                <w:spacing w:val="-2"/>
                <w:sz w:val="20"/>
              </w:rPr>
              <w:t>реєстр</w:t>
            </w:r>
            <w:proofErr w:type="spellEnd"/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56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Тел.Роб</w:t>
            </w:r>
            <w:proofErr w:type="spellEnd"/>
            <w:r>
              <w:rPr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мобіл</w:t>
            </w:r>
            <w:proofErr w:type="spellEnd"/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0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4414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  <w:tr w:rsidR="00A3655C">
        <w:trPr>
          <w:trHeight w:val="465"/>
        </w:trPr>
        <w:tc>
          <w:tcPr>
            <w:tcW w:w="3794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A3655C" w:rsidRDefault="00A3655C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bottom w:val="single" w:sz="8" w:space="0" w:color="000000"/>
            </w:tcBorders>
          </w:tcPr>
          <w:p w:rsidR="00A3655C" w:rsidRDefault="005E53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4414" w:type="dxa"/>
            <w:tcBorders>
              <w:bottom w:val="single" w:sz="8" w:space="0" w:color="000000"/>
            </w:tcBorders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  <w:tc>
          <w:tcPr>
            <w:tcW w:w="87" w:type="dxa"/>
          </w:tcPr>
          <w:p w:rsidR="00A3655C" w:rsidRDefault="00A3655C">
            <w:pPr>
              <w:pStyle w:val="TableParagraph"/>
              <w:rPr>
                <w:sz w:val="20"/>
              </w:rPr>
            </w:pPr>
          </w:p>
        </w:tc>
      </w:tr>
    </w:tbl>
    <w:p w:rsidR="00A3655C" w:rsidRDefault="004C4037">
      <w:pPr>
        <w:pStyle w:val="a3"/>
        <w:spacing w:before="192"/>
        <w:rPr>
          <w:b/>
        </w:rPr>
      </w:pPr>
      <w:r>
        <w:rPr>
          <w:b/>
        </w:rPr>
        <w:pict>
          <v:shape id="docshape1" o:spid="_x0000_s1029" style="position:absolute;margin-left:367.55pt;margin-top:22.3pt;width:94.8pt;height:.1pt;z-index:-15728640;mso-wrap-distance-left:0;mso-wrap-distance-right:0;mso-position-horizontal-relative:page;mso-position-vertical-relative:text" coordorigin="5686,446" coordsize="1896,0" path="m5686,446r1896,e" filled="f" strokeweight=".14436mm">
            <v:path arrowok="t"/>
            <w10:wrap type="topAndBottom" anchorx="page"/>
          </v:shape>
        </w:pict>
      </w:r>
      <w:r>
        <w:rPr>
          <w:b/>
        </w:rPr>
        <w:t xml:space="preserve">Генеральний директор </w:t>
      </w:r>
    </w:p>
    <w:p w:rsidR="004C4037" w:rsidRDefault="004C4037" w:rsidP="004C4037">
      <w:pPr>
        <w:pStyle w:val="a3"/>
        <w:spacing w:before="1"/>
        <w:rPr>
          <w:b/>
        </w:rPr>
      </w:pPr>
      <w:r>
        <w:rPr>
          <w:b/>
          <w:noProof/>
          <w:lang w:eastAsia="uk-UA"/>
        </w:rPr>
        <w:pict>
          <v:shape id="_x0000_s1032" style="position:absolute;margin-left:44.6pt;margin-top:6.6pt;width:94.8pt;height:.1pt;z-index:-15727616;mso-wrap-distance-left:0;mso-wrap-distance-right:0;mso-position-horizontal-relative:page" coordorigin="5686,446" coordsize="1896,0" path="m5686,446r1896,e" filled="f" strokeweight=".14436mm">
            <v:path arrowok="t"/>
            <w10:wrap type="topAndBottom" anchorx="page"/>
          </v:shape>
        </w:pict>
      </w:r>
    </w:p>
    <w:p w:rsidR="004C4037" w:rsidRPr="004C4037" w:rsidRDefault="005E5380" w:rsidP="004C4037">
      <w:pPr>
        <w:pStyle w:val="a3"/>
        <w:spacing w:before="1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 w:rsidR="004C4037" w:rsidRPr="004C4037">
        <w:rPr>
          <w:b/>
        </w:rPr>
        <w:t xml:space="preserve"> </w:t>
      </w:r>
      <w:proofErr w:type="spellStart"/>
      <w:r w:rsidR="004C4037" w:rsidRPr="004C4037">
        <w:rPr>
          <w:b/>
          <w:u w:val="single"/>
        </w:rPr>
        <w:t>Пілоян</w:t>
      </w:r>
      <w:proofErr w:type="spellEnd"/>
      <w:r w:rsidR="004C4037" w:rsidRPr="004C4037">
        <w:rPr>
          <w:b/>
          <w:u w:val="single"/>
        </w:rPr>
        <w:t xml:space="preserve"> О.А.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м.п</w:t>
      </w:r>
      <w:proofErr w:type="spellEnd"/>
      <w:r w:rsidR="004C4037">
        <w:rPr>
          <w:spacing w:val="-4"/>
        </w:rPr>
        <w:t xml:space="preserve">                                 </w:t>
      </w:r>
      <w:r w:rsidR="004C4037">
        <w:rPr>
          <w:spacing w:val="-4"/>
        </w:rPr>
        <w:tab/>
      </w:r>
      <w:r w:rsidR="004C4037">
        <w:rPr>
          <w:spacing w:val="-4"/>
        </w:rPr>
        <w:tab/>
      </w:r>
      <w:r w:rsidR="004C4037">
        <w:rPr>
          <w:spacing w:val="-4"/>
        </w:rPr>
        <w:tab/>
      </w:r>
      <w:r w:rsidR="004C4037">
        <w:rPr>
          <w:spacing w:val="-4"/>
        </w:rPr>
        <w:tab/>
      </w:r>
      <w:r w:rsidR="004C4037">
        <w:rPr>
          <w:u w:val="single"/>
        </w:rPr>
        <w:tab/>
      </w:r>
      <w:r w:rsidR="004C4037">
        <w:rPr>
          <w:u w:val="single"/>
        </w:rPr>
        <w:tab/>
      </w:r>
      <w:r w:rsidR="004C4037">
        <w:rPr>
          <w:spacing w:val="-10"/>
          <w:u w:val="single"/>
        </w:rPr>
        <w:t>/</w:t>
      </w:r>
      <w:r w:rsidR="004C4037">
        <w:rPr>
          <w:u w:val="single"/>
        </w:rPr>
        <w:tab/>
      </w:r>
      <w:r w:rsidR="004C4037">
        <w:rPr>
          <w:spacing w:val="-10"/>
        </w:rPr>
        <w:t>/</w:t>
      </w:r>
      <w:r w:rsidR="004C4037">
        <w:rPr>
          <w:spacing w:val="-4"/>
        </w:rPr>
        <w:t xml:space="preserve"> </w:t>
      </w:r>
      <w:proofErr w:type="spellStart"/>
      <w:r w:rsidR="004C4037">
        <w:rPr>
          <w:spacing w:val="-4"/>
        </w:rPr>
        <w:t>м.п</w:t>
      </w:r>
      <w:proofErr w:type="spellEnd"/>
    </w:p>
    <w:p w:rsidR="00A3655C" w:rsidRPr="004C4037" w:rsidRDefault="00A3655C" w:rsidP="004C4037">
      <w:pPr>
        <w:pStyle w:val="a3"/>
        <w:spacing w:before="1"/>
        <w:rPr>
          <w:b/>
        </w:rPr>
      </w:pPr>
    </w:p>
    <w:sectPr w:rsidR="00A3655C" w:rsidRPr="004C4037" w:rsidSect="00A3655C">
      <w:type w:val="continuous"/>
      <w:pgSz w:w="11910" w:h="16840"/>
      <w:pgMar w:top="620" w:right="708" w:bottom="280" w:left="70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AC8"/>
    <w:multiLevelType w:val="hybridMultilevel"/>
    <w:tmpl w:val="7850F896"/>
    <w:lvl w:ilvl="0" w:tplc="16CAACA6">
      <w:start w:val="1"/>
      <w:numFmt w:val="decimal"/>
      <w:lvlText w:val="%1."/>
      <w:lvlJc w:val="left"/>
      <w:pPr>
        <w:ind w:left="1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9F24E2A">
      <w:numFmt w:val="bullet"/>
      <w:lvlText w:val="•"/>
      <w:lvlJc w:val="left"/>
      <w:pPr>
        <w:ind w:left="1066" w:hanging="207"/>
      </w:pPr>
      <w:rPr>
        <w:rFonts w:hint="default"/>
        <w:lang w:val="uk-UA" w:eastAsia="en-US" w:bidi="ar-SA"/>
      </w:rPr>
    </w:lvl>
    <w:lvl w:ilvl="2" w:tplc="22A8D204">
      <w:numFmt w:val="bullet"/>
      <w:lvlText w:val="•"/>
      <w:lvlJc w:val="left"/>
      <w:pPr>
        <w:ind w:left="2113" w:hanging="207"/>
      </w:pPr>
      <w:rPr>
        <w:rFonts w:hint="default"/>
        <w:lang w:val="uk-UA" w:eastAsia="en-US" w:bidi="ar-SA"/>
      </w:rPr>
    </w:lvl>
    <w:lvl w:ilvl="3" w:tplc="9FD08EB0">
      <w:numFmt w:val="bullet"/>
      <w:lvlText w:val="•"/>
      <w:lvlJc w:val="left"/>
      <w:pPr>
        <w:ind w:left="3160" w:hanging="207"/>
      </w:pPr>
      <w:rPr>
        <w:rFonts w:hint="default"/>
        <w:lang w:val="uk-UA" w:eastAsia="en-US" w:bidi="ar-SA"/>
      </w:rPr>
    </w:lvl>
    <w:lvl w:ilvl="4" w:tplc="9EFA464E">
      <w:numFmt w:val="bullet"/>
      <w:lvlText w:val="•"/>
      <w:lvlJc w:val="left"/>
      <w:pPr>
        <w:ind w:left="4207" w:hanging="207"/>
      </w:pPr>
      <w:rPr>
        <w:rFonts w:hint="default"/>
        <w:lang w:val="uk-UA" w:eastAsia="en-US" w:bidi="ar-SA"/>
      </w:rPr>
    </w:lvl>
    <w:lvl w:ilvl="5" w:tplc="96B403DE">
      <w:numFmt w:val="bullet"/>
      <w:lvlText w:val="•"/>
      <w:lvlJc w:val="left"/>
      <w:pPr>
        <w:ind w:left="5254" w:hanging="207"/>
      </w:pPr>
      <w:rPr>
        <w:rFonts w:hint="default"/>
        <w:lang w:val="uk-UA" w:eastAsia="en-US" w:bidi="ar-SA"/>
      </w:rPr>
    </w:lvl>
    <w:lvl w:ilvl="6" w:tplc="CD640E8A">
      <w:numFmt w:val="bullet"/>
      <w:lvlText w:val="•"/>
      <w:lvlJc w:val="left"/>
      <w:pPr>
        <w:ind w:left="6300" w:hanging="207"/>
      </w:pPr>
      <w:rPr>
        <w:rFonts w:hint="default"/>
        <w:lang w:val="uk-UA" w:eastAsia="en-US" w:bidi="ar-SA"/>
      </w:rPr>
    </w:lvl>
    <w:lvl w:ilvl="7" w:tplc="3E220078">
      <w:numFmt w:val="bullet"/>
      <w:lvlText w:val="•"/>
      <w:lvlJc w:val="left"/>
      <w:pPr>
        <w:ind w:left="7347" w:hanging="207"/>
      </w:pPr>
      <w:rPr>
        <w:rFonts w:hint="default"/>
        <w:lang w:val="uk-UA" w:eastAsia="en-US" w:bidi="ar-SA"/>
      </w:rPr>
    </w:lvl>
    <w:lvl w:ilvl="8" w:tplc="3B160F52">
      <w:numFmt w:val="bullet"/>
      <w:lvlText w:val="•"/>
      <w:lvlJc w:val="left"/>
      <w:pPr>
        <w:ind w:left="8394" w:hanging="20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3655C"/>
    <w:rsid w:val="004C4037"/>
    <w:rsid w:val="005E5380"/>
    <w:rsid w:val="00A3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655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655C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3655C"/>
    <w:pPr>
      <w:ind w:left="11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3655C"/>
    <w:pPr>
      <w:ind w:left="12" w:right="41"/>
    </w:pPr>
  </w:style>
  <w:style w:type="paragraph" w:customStyle="1" w:styleId="TableParagraph">
    <w:name w:val="Table Paragraph"/>
    <w:basedOn w:val="a"/>
    <w:uiPriority w:val="1"/>
    <w:qFormat/>
    <w:rsid w:val="00A36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uiseclub.world/" TargetMode="External"/><Relationship Id="rId13" Type="http://schemas.openxmlformats.org/officeDocument/2006/relationships/hyperlink" Target="mailto:info@kuda.net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vclub.ua/" TargetMode="External"/><Relationship Id="rId12" Type="http://schemas.openxmlformats.org/officeDocument/2006/relationships/hyperlink" Target="http://cruiseclub.worl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ruiseclub.world/" TargetMode="External"/><Relationship Id="rId11" Type="http://schemas.openxmlformats.org/officeDocument/2006/relationships/hyperlink" Target="http://davclub.ua/" TargetMode="External"/><Relationship Id="rId5" Type="http://schemas.openxmlformats.org/officeDocument/2006/relationships/hyperlink" Target="http://davclub.ua/" TargetMode="External"/><Relationship Id="rId15" Type="http://schemas.openxmlformats.org/officeDocument/2006/relationships/hyperlink" Target="http://www.davclub.ua/" TargetMode="External"/><Relationship Id="rId10" Type="http://schemas.openxmlformats.org/officeDocument/2006/relationships/hyperlink" Target="http://cruiseclub.wor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vclub.ua/" TargetMode="External"/><Relationship Id="rId14" Type="http://schemas.openxmlformats.org/officeDocument/2006/relationships/hyperlink" Target="mailto:info@kuda.net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1820</Words>
  <Characters>1038</Characters>
  <Application>Microsoft Office Word</Application>
  <DocSecurity>0</DocSecurity>
  <Lines>8</Lines>
  <Paragraphs>5</Paragraphs>
  <ScaleCrop>false</ScaleCrop>
  <Company>Grizli777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Юлия Безнощенко</cp:lastModifiedBy>
  <cp:revision>3</cp:revision>
  <dcterms:created xsi:type="dcterms:W3CDTF">2026-06-03T12:31:00Z</dcterms:created>
  <dcterms:modified xsi:type="dcterms:W3CDTF">2026-06-03T12:36:00Z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2026-06-03T00:00:00Z</vt:filetime>
  </property>
  <property fmtid="{D5CDD505-2E9C-101B-9397-08002B2CF9AE}" pid="5" name="Producer">
    <vt:lpwstr>www.ilovepdf.com</vt:lpwstr>
  </property>
</Properties>
</file>